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9CB" w:rsidRDefault="007169CB" w:rsidP="007169CB">
      <w:pPr>
        <w:tabs>
          <w:tab w:val="left" w:pos="720"/>
        </w:tabs>
        <w:spacing w:line="312" w:lineRule="auto"/>
        <w:jc w:val="center"/>
        <w:rPr>
          <w:rFonts w:ascii="Times New Roman" w:hAnsi="Times New Roman"/>
          <w:b/>
          <w:lang w:val="it-IT"/>
        </w:rPr>
      </w:pPr>
      <w:r w:rsidRPr="007D6B71">
        <w:rPr>
          <w:rFonts w:ascii="Times New Roman" w:hAnsi="Times New Roman"/>
          <w:lang w:val="it-IT"/>
        </w:rPr>
        <w:t xml:space="preserve">Chương 1. </w:t>
      </w:r>
      <w:r w:rsidRPr="004345A7">
        <w:rPr>
          <w:rFonts w:ascii="Times New Roman" w:hAnsi="Times New Roman"/>
          <w:b/>
          <w:lang w:val="it-IT"/>
        </w:rPr>
        <w:t>TỔNG QUAN VỀ CÔNG TÁC THI CÔNG CÔNG TRÌNH ĐƯỜNG</w:t>
      </w:r>
    </w:p>
    <w:p w:rsidR="007169CB" w:rsidRDefault="007169CB" w:rsidP="007169CB">
      <w:pPr>
        <w:tabs>
          <w:tab w:val="left" w:pos="720"/>
        </w:tabs>
        <w:spacing w:line="312" w:lineRule="auto"/>
        <w:jc w:val="center"/>
        <w:rPr>
          <w:rFonts w:ascii="Times New Roman" w:hAnsi="Times New Roman"/>
          <w:lang w:val="it-IT"/>
        </w:rPr>
      </w:pPr>
    </w:p>
    <w:p w:rsidR="007169CB" w:rsidRPr="007D6B71" w:rsidRDefault="007169CB" w:rsidP="007169CB">
      <w:pPr>
        <w:spacing w:line="360" w:lineRule="auto"/>
        <w:jc w:val="both"/>
        <w:rPr>
          <w:rFonts w:ascii="Times New Roman" w:hAnsi="Times New Roman"/>
          <w:lang w:val="nl-NL"/>
        </w:rPr>
      </w:pPr>
      <w:r w:rsidRPr="007D6B71">
        <w:rPr>
          <w:rFonts w:ascii="Times New Roman" w:hAnsi="Times New Roman"/>
          <w:lang w:val="nl-NL"/>
        </w:rPr>
        <w:t xml:space="preserve">Câu 1/  Các yêu cầu cơ bản của nền đường, yêu cầu của công tác thi công nền đường? Để đảm bảo các yêu cầu đó thì công tác thi công nền đường cần chú ý những vấn đề gì? </w:t>
      </w:r>
    </w:p>
    <w:p w:rsidR="007169CB" w:rsidRPr="007D6B71" w:rsidRDefault="007169CB" w:rsidP="007169CB">
      <w:pPr>
        <w:spacing w:line="360" w:lineRule="auto"/>
        <w:jc w:val="both"/>
        <w:rPr>
          <w:rFonts w:ascii="Times New Roman" w:hAnsi="Times New Roman"/>
          <w:lang w:val="nl-NL"/>
        </w:rPr>
      </w:pPr>
      <w:r w:rsidRPr="007D6B71">
        <w:rPr>
          <w:rFonts w:ascii="Times New Roman" w:hAnsi="Times New Roman"/>
          <w:lang w:val="nl-NL"/>
        </w:rPr>
        <w:t>Câu 2/  Các cách phân loại đất đá xây dựng nền đường? Mục đích của từng cách phân loại?</w:t>
      </w:r>
    </w:p>
    <w:p w:rsidR="007169CB" w:rsidRPr="007D6B71" w:rsidRDefault="007169CB" w:rsidP="007169CB">
      <w:pPr>
        <w:spacing w:line="360" w:lineRule="auto"/>
        <w:jc w:val="both"/>
        <w:rPr>
          <w:rFonts w:ascii="Times New Roman" w:hAnsi="Times New Roman"/>
          <w:lang w:val="nl-NL"/>
        </w:rPr>
      </w:pPr>
      <w:r w:rsidRPr="007D6B71">
        <w:rPr>
          <w:rFonts w:ascii="Times New Roman" w:hAnsi="Times New Roman"/>
          <w:lang w:val="nl-NL"/>
        </w:rPr>
        <w:t xml:space="preserve">Câu 3/  Trình tự và nội dung công tác thi công nền đường? Cho biết tầm quan trọng của công tác chuẩn bị trong công tác thi công đường? </w:t>
      </w:r>
    </w:p>
    <w:p w:rsidR="007169CB" w:rsidRPr="007D6B71" w:rsidRDefault="007169CB" w:rsidP="007169CB">
      <w:pPr>
        <w:keepLines/>
        <w:spacing w:line="360" w:lineRule="auto"/>
        <w:jc w:val="both"/>
        <w:rPr>
          <w:rFonts w:ascii="Times New Roman" w:hAnsi="Times New Roman"/>
          <w:lang w:val="nl-NL"/>
        </w:rPr>
      </w:pPr>
      <w:r w:rsidRPr="007D6B71">
        <w:rPr>
          <w:rFonts w:ascii="Times New Roman" w:hAnsi="Times New Roman"/>
          <w:lang w:val="nl-NL"/>
        </w:rPr>
        <w:t>Câu 4/  Các phương pháp thi công nền đường hiện nay? Phạm vi ứng dụng của từng phương pháp?</w:t>
      </w:r>
    </w:p>
    <w:p w:rsidR="007169CB" w:rsidRDefault="007169CB" w:rsidP="007169CB">
      <w:pPr>
        <w:keepLines/>
        <w:spacing w:line="360" w:lineRule="auto"/>
        <w:jc w:val="both"/>
        <w:rPr>
          <w:rFonts w:ascii="Times New Roman" w:hAnsi="Times New Roman"/>
          <w:lang w:val="nl-NL"/>
        </w:rPr>
      </w:pPr>
      <w:r w:rsidRPr="007D6B71">
        <w:rPr>
          <w:rFonts w:ascii="Times New Roman" w:hAnsi="Times New Roman"/>
          <w:lang w:val="nl-NL"/>
        </w:rPr>
        <w:t>Câu 5/  Nội dung các công tác chuẩn bị thi công nền đường? Phân tích để làm rõ tầm quan trọng của từng công tác</w:t>
      </w:r>
    </w:p>
    <w:p w:rsidR="007169CB" w:rsidRPr="007D6B71" w:rsidRDefault="007169CB" w:rsidP="007169CB">
      <w:pPr>
        <w:spacing w:line="360" w:lineRule="auto"/>
        <w:jc w:val="both"/>
        <w:rPr>
          <w:rFonts w:ascii="Times New Roman" w:hAnsi="Times New Roman"/>
          <w:lang w:val="nl-NL"/>
        </w:rPr>
      </w:pPr>
      <w:r w:rsidRPr="007D6B71">
        <w:rPr>
          <w:rFonts w:ascii="Times New Roman" w:hAnsi="Times New Roman"/>
          <w:lang w:val="nl-NL"/>
        </w:rPr>
        <w:t xml:space="preserve">Câu </w:t>
      </w:r>
      <w:r>
        <w:rPr>
          <w:rFonts w:ascii="Times New Roman" w:hAnsi="Times New Roman"/>
          <w:lang w:val="nl-NL"/>
        </w:rPr>
        <w:t>6</w:t>
      </w:r>
      <w:r w:rsidRPr="007D6B71">
        <w:rPr>
          <w:rFonts w:ascii="Times New Roman" w:hAnsi="Times New Roman"/>
          <w:lang w:val="nl-NL"/>
        </w:rPr>
        <w:t>/ Mục đích của công tác đầm nén? Bản chất vật lý của công tác đầm nén?</w:t>
      </w:r>
    </w:p>
    <w:p w:rsidR="007169CB" w:rsidRPr="007D6B71" w:rsidRDefault="007169CB" w:rsidP="007169CB">
      <w:pPr>
        <w:spacing w:line="360" w:lineRule="auto"/>
        <w:jc w:val="both"/>
        <w:rPr>
          <w:rFonts w:ascii="Times New Roman" w:hAnsi="Times New Roman"/>
          <w:lang w:val="nl-NL"/>
        </w:rPr>
      </w:pPr>
      <w:r w:rsidRPr="007D6B71">
        <w:rPr>
          <w:rFonts w:ascii="Times New Roman" w:hAnsi="Times New Roman"/>
          <w:lang w:val="nl-NL"/>
        </w:rPr>
        <w:t xml:space="preserve">Câu </w:t>
      </w:r>
      <w:r>
        <w:rPr>
          <w:rFonts w:ascii="Times New Roman" w:hAnsi="Times New Roman"/>
          <w:lang w:val="nl-NL"/>
        </w:rPr>
        <w:t>7</w:t>
      </w:r>
      <w:r w:rsidRPr="007D6B71">
        <w:rPr>
          <w:rFonts w:ascii="Times New Roman" w:hAnsi="Times New Roman"/>
          <w:lang w:val="nl-NL"/>
        </w:rPr>
        <w:t>/ Mục đích thí nghiệm đầm nén tiêu chuẩn? Các phương pháp thí nghiệm đầm nén tiêu chuẩn? Dụng cụ thí nghiệm, trình tự tiến hành thí nghiệm, tính toán kết qủa thí nghiệm, xây dựng được đường cong quan hệ giữa khối lượng thể tích khô và độ ẩm?</w:t>
      </w:r>
    </w:p>
    <w:p w:rsidR="007169CB" w:rsidRPr="007D6B71" w:rsidRDefault="007169CB" w:rsidP="007169CB">
      <w:pPr>
        <w:spacing w:line="360" w:lineRule="auto"/>
        <w:jc w:val="both"/>
        <w:rPr>
          <w:rFonts w:ascii="Times New Roman" w:hAnsi="Times New Roman"/>
          <w:lang w:val="nl-NL"/>
        </w:rPr>
      </w:pPr>
      <w:r w:rsidRPr="007D6B71">
        <w:rPr>
          <w:rFonts w:ascii="Times New Roman" w:hAnsi="Times New Roman"/>
          <w:lang w:val="nl-NL"/>
        </w:rPr>
        <w:t xml:space="preserve">Câu </w:t>
      </w:r>
      <w:r>
        <w:rPr>
          <w:rFonts w:ascii="Times New Roman" w:hAnsi="Times New Roman"/>
          <w:lang w:val="nl-NL"/>
        </w:rPr>
        <w:t>8</w:t>
      </w:r>
      <w:r w:rsidRPr="007D6B71">
        <w:rPr>
          <w:rFonts w:ascii="Times New Roman" w:hAnsi="Times New Roman"/>
          <w:lang w:val="nl-NL"/>
        </w:rPr>
        <w:t>/ Khái niệm độ chặt yêu cầu, cách xác định? Mức độ ảnh hưởng của các nhân tố đến công tác đầm nén?</w:t>
      </w:r>
    </w:p>
    <w:p w:rsidR="007169CB" w:rsidRPr="007D6B71" w:rsidRDefault="007169CB" w:rsidP="007169CB">
      <w:pPr>
        <w:spacing w:line="360" w:lineRule="auto"/>
        <w:jc w:val="both"/>
        <w:rPr>
          <w:rFonts w:ascii="Times New Roman" w:hAnsi="Times New Roman"/>
          <w:lang w:val="nl-NL"/>
        </w:rPr>
      </w:pPr>
      <w:r w:rsidRPr="007D6B71">
        <w:rPr>
          <w:rFonts w:ascii="Times New Roman" w:hAnsi="Times New Roman"/>
          <w:lang w:val="nl-NL"/>
        </w:rPr>
        <w:t xml:space="preserve">Câu </w:t>
      </w:r>
      <w:r>
        <w:rPr>
          <w:rFonts w:ascii="Times New Roman" w:hAnsi="Times New Roman"/>
          <w:lang w:val="nl-NL"/>
        </w:rPr>
        <w:t>9</w:t>
      </w:r>
      <w:r w:rsidRPr="007D6B71">
        <w:rPr>
          <w:rFonts w:ascii="Times New Roman" w:hAnsi="Times New Roman"/>
          <w:lang w:val="nl-NL"/>
        </w:rPr>
        <w:t>/ Các phương tiện đầm nén: Đặc điểm và phạm vi sử dụng của mỗi loại trong công tác đầm nén?</w:t>
      </w:r>
    </w:p>
    <w:p w:rsidR="007169CB" w:rsidRPr="007D6B71" w:rsidRDefault="007169CB" w:rsidP="007169CB">
      <w:pPr>
        <w:spacing w:line="360" w:lineRule="auto"/>
        <w:jc w:val="both"/>
        <w:rPr>
          <w:rFonts w:ascii="Times New Roman" w:hAnsi="Times New Roman"/>
          <w:lang w:val="nl-NL"/>
        </w:rPr>
      </w:pPr>
      <w:r w:rsidRPr="007D6B71">
        <w:rPr>
          <w:rFonts w:ascii="Times New Roman" w:hAnsi="Times New Roman"/>
          <w:lang w:val="nl-NL"/>
        </w:rPr>
        <w:t xml:space="preserve">Câu </w:t>
      </w:r>
      <w:r>
        <w:rPr>
          <w:rFonts w:ascii="Times New Roman" w:hAnsi="Times New Roman"/>
          <w:lang w:val="nl-NL"/>
        </w:rPr>
        <w:t>10</w:t>
      </w:r>
      <w:r w:rsidRPr="007D6B71">
        <w:rPr>
          <w:rFonts w:ascii="Times New Roman" w:hAnsi="Times New Roman"/>
          <w:lang w:val="nl-NL"/>
        </w:rPr>
        <w:t>/ Trình tự và kỹ thuật đầm nén? Các biện pháp kiểm tra độ chặt và độ ẩm hiện trường, phạm vi sử dụng của chúng?</w:t>
      </w:r>
    </w:p>
    <w:p w:rsidR="007169CB" w:rsidRDefault="007169CB" w:rsidP="007169CB">
      <w:pPr>
        <w:spacing w:line="360" w:lineRule="auto"/>
        <w:jc w:val="both"/>
        <w:rPr>
          <w:rFonts w:ascii="Times New Roman" w:hAnsi="Times New Roman"/>
          <w:lang w:val="nl-NL"/>
        </w:rPr>
      </w:pPr>
      <w:r w:rsidRPr="007D6B71">
        <w:rPr>
          <w:rFonts w:ascii="Times New Roman" w:hAnsi="Times New Roman"/>
          <w:lang w:val="nl-NL"/>
        </w:rPr>
        <w:t xml:space="preserve">Câu </w:t>
      </w:r>
      <w:r>
        <w:rPr>
          <w:rFonts w:ascii="Times New Roman" w:hAnsi="Times New Roman"/>
          <w:lang w:val="nl-NL"/>
        </w:rPr>
        <w:t>11</w:t>
      </w:r>
      <w:r w:rsidRPr="007D6B71">
        <w:rPr>
          <w:rFonts w:ascii="Times New Roman" w:hAnsi="Times New Roman"/>
          <w:lang w:val="nl-NL"/>
        </w:rPr>
        <w:t>/ Trình tự và phương pháp thực hiện các phương pháp kiểm tra độ ẩm (p</w:t>
      </w:r>
      <w:r w:rsidRPr="007D6B71">
        <w:rPr>
          <w:rFonts w:ascii="Times New Roman" w:hAnsi="Times New Roman"/>
          <w:vertAlign w:val="superscript"/>
          <w:lang w:val="nl-NL"/>
        </w:rPr>
        <w:t>2</w:t>
      </w:r>
      <w:r w:rsidRPr="007D6B71">
        <w:rPr>
          <w:rFonts w:ascii="Times New Roman" w:hAnsi="Times New Roman"/>
          <w:lang w:val="nl-NL"/>
        </w:rPr>
        <w:t xml:space="preserve"> sấy, p</w:t>
      </w:r>
      <w:r w:rsidRPr="007D6B71">
        <w:rPr>
          <w:rFonts w:ascii="Times New Roman" w:hAnsi="Times New Roman"/>
          <w:vertAlign w:val="superscript"/>
          <w:lang w:val="nl-NL"/>
        </w:rPr>
        <w:t>2</w:t>
      </w:r>
      <w:r w:rsidRPr="007D6B71">
        <w:rPr>
          <w:rFonts w:ascii="Times New Roman" w:hAnsi="Times New Roman"/>
          <w:lang w:val="nl-NL"/>
        </w:rPr>
        <w:t xml:space="preserve"> đốt cồn) và các phương pháp kiểm tra độ chặt (p</w:t>
      </w:r>
      <w:r w:rsidRPr="007D6B71">
        <w:rPr>
          <w:rFonts w:ascii="Times New Roman" w:hAnsi="Times New Roman"/>
          <w:vertAlign w:val="superscript"/>
          <w:lang w:val="nl-NL"/>
        </w:rPr>
        <w:t>2</w:t>
      </w:r>
      <w:r w:rsidRPr="007D6B71">
        <w:rPr>
          <w:rFonts w:ascii="Times New Roman" w:hAnsi="Times New Roman"/>
          <w:lang w:val="nl-NL"/>
        </w:rPr>
        <w:t xml:space="preserve"> dao đai đốt cồn, p</w:t>
      </w:r>
      <w:r w:rsidRPr="007D6B71">
        <w:rPr>
          <w:rFonts w:ascii="Times New Roman" w:hAnsi="Times New Roman"/>
          <w:vertAlign w:val="superscript"/>
          <w:lang w:val="nl-NL"/>
        </w:rPr>
        <w:t xml:space="preserve">2 </w:t>
      </w:r>
      <w:r w:rsidRPr="007D6B71">
        <w:rPr>
          <w:rFonts w:ascii="Times New Roman" w:hAnsi="Times New Roman"/>
          <w:lang w:val="nl-NL"/>
        </w:rPr>
        <w:t>rót cát). Tính toán kết quả thí nghiệm.</w:t>
      </w:r>
    </w:p>
    <w:p w:rsidR="007169CB" w:rsidRPr="007D6B71" w:rsidRDefault="007169CB" w:rsidP="007169CB">
      <w:pPr>
        <w:spacing w:line="360" w:lineRule="auto"/>
        <w:jc w:val="both"/>
        <w:rPr>
          <w:rFonts w:ascii="Times New Roman" w:hAnsi="Times New Roman"/>
          <w:lang w:val="nl-NL"/>
        </w:rPr>
      </w:pPr>
      <w:r w:rsidRPr="007D6B71">
        <w:rPr>
          <w:rFonts w:ascii="Times New Roman" w:hAnsi="Times New Roman"/>
          <w:lang w:val="nl-NL"/>
        </w:rPr>
        <w:t xml:space="preserve">Câu </w:t>
      </w:r>
      <w:r>
        <w:rPr>
          <w:rFonts w:ascii="Times New Roman" w:hAnsi="Times New Roman"/>
          <w:lang w:val="nl-NL"/>
        </w:rPr>
        <w:t>12</w:t>
      </w:r>
      <w:r w:rsidRPr="007D6B71">
        <w:rPr>
          <w:rFonts w:ascii="Times New Roman" w:hAnsi="Times New Roman"/>
          <w:lang w:val="nl-NL"/>
        </w:rPr>
        <w:t>/ Vẽ sơ đồ kết cấu tổng thể kết cấu áo đường mềm và kết cấu áo đường cứng?</w:t>
      </w:r>
    </w:p>
    <w:p w:rsidR="007169CB" w:rsidRPr="007D6B71" w:rsidRDefault="007169CB" w:rsidP="007169CB">
      <w:pPr>
        <w:spacing w:line="360" w:lineRule="auto"/>
        <w:jc w:val="both"/>
        <w:rPr>
          <w:rFonts w:ascii="Times New Roman" w:hAnsi="Times New Roman"/>
          <w:lang w:val="nl-NL"/>
        </w:rPr>
      </w:pPr>
      <w:r w:rsidRPr="007D6B71">
        <w:rPr>
          <w:rFonts w:ascii="Times New Roman" w:hAnsi="Times New Roman"/>
          <w:lang w:val="nl-NL"/>
        </w:rPr>
        <w:t xml:space="preserve">Câu </w:t>
      </w:r>
      <w:r>
        <w:rPr>
          <w:rFonts w:ascii="Times New Roman" w:hAnsi="Times New Roman"/>
          <w:lang w:val="nl-NL"/>
        </w:rPr>
        <w:t>13</w:t>
      </w:r>
      <w:r w:rsidRPr="007D6B71">
        <w:rPr>
          <w:rFonts w:ascii="Times New Roman" w:hAnsi="Times New Roman"/>
          <w:lang w:val="nl-NL"/>
        </w:rPr>
        <w:t>/ Trình bày các yêu cầu về vật liệu đối với các tầng lớp kết cấu trong kết cấu áo đường mềm?</w:t>
      </w:r>
    </w:p>
    <w:p w:rsidR="007169CB" w:rsidRPr="007D6B71" w:rsidRDefault="007169CB" w:rsidP="007169CB">
      <w:pPr>
        <w:autoSpaceDE w:val="0"/>
        <w:autoSpaceDN w:val="0"/>
        <w:adjustRightInd w:val="0"/>
        <w:spacing w:line="360" w:lineRule="auto"/>
        <w:jc w:val="both"/>
        <w:rPr>
          <w:rFonts w:ascii="Times New Roman" w:hAnsi="Times New Roman"/>
          <w:lang w:val="nl-NL"/>
        </w:rPr>
      </w:pPr>
      <w:r w:rsidRPr="007D6B71">
        <w:rPr>
          <w:rFonts w:ascii="Times New Roman" w:hAnsi="Times New Roman"/>
          <w:lang w:val="nl-NL"/>
        </w:rPr>
        <w:lastRenderedPageBreak/>
        <w:t xml:space="preserve">Câu </w:t>
      </w:r>
      <w:r>
        <w:rPr>
          <w:rFonts w:ascii="Times New Roman" w:hAnsi="Times New Roman"/>
          <w:lang w:val="nl-NL"/>
        </w:rPr>
        <w:t>14</w:t>
      </w:r>
      <w:r w:rsidRPr="007D6B71">
        <w:rPr>
          <w:rFonts w:ascii="Times New Roman" w:hAnsi="Times New Roman"/>
          <w:lang w:val="nl-NL"/>
        </w:rPr>
        <w:t>/  Trình bày các yêu cầu về vật liệu đối với các tầng lớp kết cấu trong kết cấu áo đường cứng?</w:t>
      </w:r>
    </w:p>
    <w:p w:rsidR="007169CB" w:rsidRPr="007D6B71" w:rsidRDefault="007169CB" w:rsidP="007169CB">
      <w:pPr>
        <w:spacing w:line="360" w:lineRule="auto"/>
        <w:jc w:val="both"/>
        <w:rPr>
          <w:rFonts w:ascii="Times New Roman" w:hAnsi="Times New Roman"/>
          <w:lang w:val="nl-NL"/>
        </w:rPr>
      </w:pPr>
      <w:r w:rsidRPr="007D6B71">
        <w:rPr>
          <w:rFonts w:ascii="Times New Roman" w:hAnsi="Times New Roman"/>
          <w:lang w:val="nl-NL"/>
        </w:rPr>
        <w:t xml:space="preserve">Câu </w:t>
      </w:r>
      <w:r>
        <w:rPr>
          <w:rFonts w:ascii="Times New Roman" w:hAnsi="Times New Roman"/>
          <w:lang w:val="nl-NL"/>
        </w:rPr>
        <w:t>15</w:t>
      </w:r>
      <w:r w:rsidRPr="007D6B71">
        <w:rPr>
          <w:rFonts w:ascii="Times New Roman" w:hAnsi="Times New Roman"/>
          <w:lang w:val="nl-NL"/>
        </w:rPr>
        <w:t>/ Vật liệu xây dựng kết cấu mặt đường thường được cấu tạo theo các cấu trúc nào? Đặc điểm của từng loại hình cấu trúc?</w:t>
      </w:r>
    </w:p>
    <w:p w:rsidR="007169CB" w:rsidRPr="007D6B71" w:rsidRDefault="007169CB" w:rsidP="007169CB">
      <w:pPr>
        <w:spacing w:line="360" w:lineRule="auto"/>
        <w:jc w:val="both"/>
        <w:rPr>
          <w:rFonts w:ascii="Times New Roman" w:hAnsi="Times New Roman"/>
          <w:lang w:val="nl-NL"/>
        </w:rPr>
      </w:pPr>
      <w:r w:rsidRPr="007D6B71">
        <w:rPr>
          <w:rFonts w:ascii="Times New Roman" w:hAnsi="Times New Roman"/>
          <w:lang w:val="nl-NL"/>
        </w:rPr>
        <w:t xml:space="preserve">Câu </w:t>
      </w:r>
      <w:r>
        <w:rPr>
          <w:rFonts w:ascii="Times New Roman" w:hAnsi="Times New Roman"/>
          <w:lang w:val="nl-NL"/>
        </w:rPr>
        <w:t>16</w:t>
      </w:r>
      <w:r w:rsidRPr="007D6B71">
        <w:rPr>
          <w:rFonts w:ascii="Times New Roman" w:hAnsi="Times New Roman"/>
          <w:lang w:val="nl-NL"/>
        </w:rPr>
        <w:t>/  Các nguyên lý hình thành cường độ của vật liệu cấu tạo kết cấu áo đường? Cho ví dụ? Mục đích của việc nghiên cứu nguyên lý hình thành cường độ của vật liệu mặt đường?</w:t>
      </w:r>
    </w:p>
    <w:p w:rsidR="007169CB" w:rsidRPr="007D6B71" w:rsidRDefault="007169CB" w:rsidP="007169CB">
      <w:pPr>
        <w:autoSpaceDE w:val="0"/>
        <w:autoSpaceDN w:val="0"/>
        <w:adjustRightInd w:val="0"/>
        <w:spacing w:line="360" w:lineRule="auto"/>
        <w:jc w:val="both"/>
        <w:rPr>
          <w:rFonts w:ascii="Times New Roman" w:hAnsi="Times New Roman"/>
          <w:lang w:val="nl-NL"/>
        </w:rPr>
      </w:pPr>
      <w:r w:rsidRPr="007D6B71">
        <w:rPr>
          <w:rFonts w:ascii="Times New Roman" w:hAnsi="Times New Roman"/>
          <w:lang w:val="nl-NL"/>
        </w:rPr>
        <w:t xml:space="preserve">Câu </w:t>
      </w:r>
      <w:r>
        <w:rPr>
          <w:rFonts w:ascii="Times New Roman" w:hAnsi="Times New Roman"/>
          <w:lang w:val="nl-NL"/>
        </w:rPr>
        <w:t>17</w:t>
      </w:r>
      <w:r w:rsidRPr="007D6B71">
        <w:rPr>
          <w:rFonts w:ascii="Times New Roman" w:hAnsi="Times New Roman"/>
          <w:lang w:val="nl-NL"/>
        </w:rPr>
        <w:t>/ Nêu trình tự chung công tác xây dựng mặt đường?</w:t>
      </w:r>
    </w:p>
    <w:p w:rsidR="005E19FF" w:rsidRDefault="005E19FF">
      <w:bookmarkStart w:id="0" w:name="_GoBack"/>
      <w:bookmarkEnd w:id="0"/>
    </w:p>
    <w:sectPr w:rsidR="005E19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CB"/>
    <w:rsid w:val="002A1EEF"/>
    <w:rsid w:val="005E19FF"/>
    <w:rsid w:val="0071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9CB"/>
    <w:pPr>
      <w:spacing w:after="0" w:line="240" w:lineRule="auto"/>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9CB"/>
    <w:pPr>
      <w:spacing w:after="0" w:line="240" w:lineRule="auto"/>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2018-01-17T14:30:00Z</dcterms:created>
  <dcterms:modified xsi:type="dcterms:W3CDTF">2018-01-17T14:30:00Z</dcterms:modified>
</cp:coreProperties>
</file>